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076D96" w:rsidRP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  <w:lang w:val="sr-Latn-RS"/>
        </w:rPr>
        <w:t>44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јануар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70. став 1. алинеја 1. Пословника Народне скупштине 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ПОЉОПРИВРЕДУ, ШУМАРСТВО И ВОДОПРИВРЕДУ </w:t>
      </w: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УТОРАК</w:t>
      </w:r>
      <w:r w:rsidR="00B93A85">
        <w:rPr>
          <w:rFonts w:ascii="Times New Roman" w:eastAsia="Times New Roman" w:hAnsi="Times New Roman" w:cs="Times New Roman"/>
          <w:sz w:val="24"/>
          <w:szCs w:val="24"/>
          <w:lang w:val="sr-Cyrl-CS"/>
        </w:rPr>
        <w:t>, 3. ФЕБРУАР 2015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11,30 ЧАСОВА</w:t>
      </w: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Pr="00A40E47" w:rsidRDefault="00A605FF" w:rsidP="00076D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Сточарство</w:t>
      </w:r>
      <w:r w:rsidR="00076D96">
        <w:rPr>
          <w:rFonts w:ascii="Times New Roman" w:hAnsi="Times New Roman" w:cs="Times New Roman"/>
          <w:sz w:val="24"/>
          <w:szCs w:val="24"/>
          <w:lang w:val="ru-RU"/>
        </w:rPr>
        <w:t>-производња и спољнотрговинска размена</w:t>
      </w:r>
    </w:p>
    <w:p w:rsidR="00076D96" w:rsidRPr="00A40E47" w:rsidRDefault="00076D96" w:rsidP="006B65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Анализа увоза пољопривредно-прехрамбених производа у претходном периоду</w:t>
      </w:r>
    </w:p>
    <w:p w:rsidR="00076D96" w:rsidRPr="00A40E47" w:rsidRDefault="00076D96" w:rsidP="00076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Безбедност хране-актуелна ситуација</w:t>
      </w:r>
    </w:p>
    <w:p w:rsidR="00076D96" w:rsidRPr="00A40E47" w:rsidRDefault="00076D96" w:rsidP="00076D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0E4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076D96" w:rsidRDefault="00076D96" w:rsidP="00076D9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се одржати у сали</w:t>
      </w:r>
      <w:r w:rsidR="00600E3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Скупштине града Крушевца, у 11,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30 часова. </w:t>
      </w: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6D96" w:rsidRDefault="00076D96" w:rsidP="00076D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DE007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076D96" w:rsidRDefault="00076D96" w:rsidP="00076D9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6D96" w:rsidRDefault="00076D96" w:rsidP="00076D96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="00DE0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Маријан Ристичевић </w:t>
      </w:r>
      <w:r w:rsidR="009C2E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с.р.</w:t>
      </w:r>
    </w:p>
    <w:p w:rsidR="00076D96" w:rsidRDefault="00076D96" w:rsidP="00076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6D96" w:rsidRDefault="00076D96" w:rsidP="00076D96">
      <w:pPr>
        <w:rPr>
          <w:sz w:val="24"/>
          <w:szCs w:val="24"/>
          <w:lang w:val="sr-Cyrl-CS"/>
        </w:rPr>
      </w:pPr>
    </w:p>
    <w:p w:rsidR="00076D96" w:rsidRDefault="00076D96" w:rsidP="00076D96">
      <w:pPr>
        <w:rPr>
          <w:lang w:val="sr-Cyrl-CS"/>
        </w:rPr>
      </w:pPr>
    </w:p>
    <w:sectPr w:rsidR="00076D96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09B49866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96"/>
    <w:rsid w:val="00076D96"/>
    <w:rsid w:val="0057434B"/>
    <w:rsid w:val="00600E30"/>
    <w:rsid w:val="00667387"/>
    <w:rsid w:val="006B65FF"/>
    <w:rsid w:val="006C3584"/>
    <w:rsid w:val="009C2EE7"/>
    <w:rsid w:val="00A30019"/>
    <w:rsid w:val="00A605FF"/>
    <w:rsid w:val="00B93A85"/>
    <w:rsid w:val="00CA4681"/>
    <w:rsid w:val="00D45B0E"/>
    <w:rsid w:val="00DE0079"/>
    <w:rsid w:val="00D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2</cp:revision>
  <dcterms:created xsi:type="dcterms:W3CDTF">2015-01-30T10:40:00Z</dcterms:created>
  <dcterms:modified xsi:type="dcterms:W3CDTF">2015-01-30T10:40:00Z</dcterms:modified>
</cp:coreProperties>
</file>